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625F03" w:rsidRPr="00A87891" w14:paraId="1B8D6BD1" w14:textId="77777777" w:rsidTr="00625F03">
        <w:trPr>
          <w:trHeight w:val="1701"/>
        </w:trPr>
        <w:tc>
          <w:tcPr>
            <w:tcW w:w="5002" w:type="dxa"/>
            <w:vAlign w:val="center"/>
          </w:tcPr>
          <w:p w14:paraId="2F7F3265" w14:textId="39CB5C3B" w:rsidR="00625F03" w:rsidRPr="00A87891" w:rsidRDefault="00C038F1" w:rsidP="00625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9E1242" wp14:editId="502F4B1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570230</wp:posOffset>
                  </wp:positionV>
                  <wp:extent cx="2397125" cy="1026160"/>
                  <wp:effectExtent l="0" t="0" r="3175" b="2540"/>
                  <wp:wrapTopAndBottom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25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2" w:type="dxa"/>
            <w:vAlign w:val="center"/>
          </w:tcPr>
          <w:p w14:paraId="3DBD2050" w14:textId="77777777" w:rsidR="00625F03" w:rsidRPr="00A87891" w:rsidRDefault="001403D6" w:rsidP="00625F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891">
              <w:rPr>
                <w:rFonts w:ascii="Arial" w:hAnsi="Arial" w:cs="Arial"/>
                <w:sz w:val="20"/>
                <w:szCs w:val="20"/>
              </w:rPr>
              <w:t>Logo entreprise (facultatif)</w:t>
            </w:r>
          </w:p>
        </w:tc>
      </w:tr>
    </w:tbl>
    <w:p w14:paraId="1B6DE0BC" w14:textId="77777777" w:rsidR="00EB24E2" w:rsidRPr="00A87891" w:rsidRDefault="00EB24E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533B6D" w14:textId="77777777" w:rsidR="00EB24E2" w:rsidRPr="00A87891" w:rsidRDefault="00EB24E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1BA81A" w14:textId="77777777" w:rsidR="00A3344A" w:rsidRPr="00A87891" w:rsidRDefault="00A3344A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0CCFAE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F87FEB5" w14:textId="77777777" w:rsidR="009D31F7" w:rsidRPr="00F941FB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7F433DF1" w14:textId="77777777" w:rsidR="009D31F7" w:rsidRPr="00F941FB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>
        <w:rPr>
          <w:rFonts w:ascii="Arial" w:hAnsi="Arial" w:cs="Arial"/>
          <w:b/>
          <w:color w:val="C00000"/>
          <w:sz w:val="28"/>
          <w:u w:val="single"/>
        </w:rPr>
        <w:t>RAPPORT SEMESTRIEL</w:t>
      </w:r>
    </w:p>
    <w:p w14:paraId="51AC3EBC" w14:textId="77777777" w:rsidR="009D31F7" w:rsidRPr="00F941FB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57EF999F" w14:textId="77777777" w:rsidR="00BC1F5E" w:rsidRDefault="00BC1F5E" w:rsidP="005E7705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1DE5551C" w14:textId="77777777" w:rsidR="009D31F7" w:rsidRPr="00A87891" w:rsidRDefault="009D31F7" w:rsidP="009D31F7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01FEDFAE" w14:textId="77777777" w:rsidR="009D31F7" w:rsidRPr="00A87891" w:rsidRDefault="009D31F7" w:rsidP="009D31F7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29D7B4C9" w14:textId="77777777" w:rsid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533F3AB1" w14:textId="77777777" w:rsid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Convention n° xxxx</w:t>
      </w:r>
    </w:p>
    <w:p w14:paraId="3BBB8792" w14:textId="77777777" w:rsid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Titre du projet</w:t>
      </w:r>
    </w:p>
    <w:p w14:paraId="244CBBC4" w14:textId="77777777" w:rsid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Nom du promoteur du projet</w:t>
      </w:r>
    </w:p>
    <w:p w14:paraId="2ECC0BDF" w14:textId="77777777" w:rsid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64F0304B" w14:textId="77777777" w:rsidR="009D31F7" w:rsidRPr="009D31F7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9D31F7">
        <w:rPr>
          <w:rFonts w:ascii="Arial" w:hAnsi="Arial" w:cs="Arial"/>
          <w:b/>
          <w:color w:val="1F497D" w:themeColor="text2"/>
          <w:szCs w:val="20"/>
        </w:rPr>
        <w:t>Semestre n° x  -  Période couverte : du xx/xx/20xx au yy/yy/20yy</w:t>
      </w:r>
    </w:p>
    <w:p w14:paraId="6D79959E" w14:textId="77777777" w:rsidR="009D31F7" w:rsidRPr="00F941FB" w:rsidRDefault="009D31F7" w:rsidP="009D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14:paraId="6C6DCF93" w14:textId="77777777" w:rsidR="009D31F7" w:rsidRPr="00A87891" w:rsidRDefault="009D31F7" w:rsidP="009D31F7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4BC119EF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Cs w:val="20"/>
        </w:rPr>
      </w:pPr>
    </w:p>
    <w:p w14:paraId="4A0CD671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Cs w:val="20"/>
        </w:rPr>
      </w:pPr>
    </w:p>
    <w:p w14:paraId="698B871D" w14:textId="77777777" w:rsidR="005E7705" w:rsidRPr="00A87891" w:rsidRDefault="00BC1F5E" w:rsidP="00A3344A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87891">
        <w:rPr>
          <w:rFonts w:ascii="Arial" w:hAnsi="Arial" w:cs="Arial"/>
          <w:szCs w:val="20"/>
        </w:rPr>
        <w:t>Type aide (Subvention / Avance récupérable)</w:t>
      </w:r>
    </w:p>
    <w:p w14:paraId="28CB4A1D" w14:textId="77777777" w:rsidR="005E7705" w:rsidRPr="00A87891" w:rsidRDefault="005E7705" w:rsidP="005E7705">
      <w:pPr>
        <w:spacing w:after="0" w:line="240" w:lineRule="auto"/>
        <w:rPr>
          <w:rFonts w:ascii="Arial" w:hAnsi="Arial" w:cs="Arial"/>
          <w:szCs w:val="20"/>
        </w:rPr>
      </w:pPr>
    </w:p>
    <w:p w14:paraId="19E70790" w14:textId="77777777" w:rsidR="005E7705" w:rsidRPr="00A87891" w:rsidRDefault="005E7705" w:rsidP="005E7705">
      <w:pPr>
        <w:spacing w:after="0" w:line="240" w:lineRule="auto"/>
        <w:rPr>
          <w:rFonts w:ascii="Arial" w:hAnsi="Arial" w:cs="Arial"/>
          <w:szCs w:val="20"/>
        </w:rPr>
      </w:pPr>
    </w:p>
    <w:p w14:paraId="4F19EEA9" w14:textId="77777777" w:rsidR="005E7705" w:rsidRPr="00A87891" w:rsidRDefault="005E7705" w:rsidP="005E7705">
      <w:pPr>
        <w:spacing w:after="0" w:line="240" w:lineRule="auto"/>
        <w:rPr>
          <w:rFonts w:ascii="Arial" w:hAnsi="Arial" w:cs="Arial"/>
          <w:szCs w:val="20"/>
        </w:rPr>
      </w:pPr>
    </w:p>
    <w:p w14:paraId="30E5B0F2" w14:textId="77777777" w:rsidR="00141788" w:rsidRPr="00A87891" w:rsidRDefault="00141788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C20ECD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625F03" w:rsidRPr="00A87891" w14:paraId="6831A0E0" w14:textId="77777777" w:rsidTr="00625F03">
        <w:trPr>
          <w:trHeight w:val="567"/>
        </w:trPr>
        <w:tc>
          <w:tcPr>
            <w:tcW w:w="10004" w:type="dxa"/>
            <w:gridSpan w:val="2"/>
            <w:vAlign w:val="center"/>
          </w:tcPr>
          <w:p w14:paraId="0DBEB4FA" w14:textId="77777777" w:rsidR="00625F03" w:rsidRPr="00A87891" w:rsidRDefault="00625F03" w:rsidP="00625F03">
            <w:pPr>
              <w:rPr>
                <w:rFonts w:ascii="Arial" w:hAnsi="Arial" w:cs="Arial"/>
                <w:sz w:val="20"/>
                <w:szCs w:val="20"/>
              </w:rPr>
            </w:pPr>
            <w:r w:rsidRPr="00A87891">
              <w:rPr>
                <w:rFonts w:ascii="Arial" w:hAnsi="Arial" w:cs="Arial"/>
                <w:sz w:val="20"/>
                <w:szCs w:val="20"/>
              </w:rPr>
              <w:t>Références internes : (facultatif)</w:t>
            </w:r>
          </w:p>
        </w:tc>
      </w:tr>
      <w:tr w:rsidR="00625F03" w:rsidRPr="00A87891" w14:paraId="20E2155F" w14:textId="77777777" w:rsidTr="00625F03">
        <w:trPr>
          <w:trHeight w:val="567"/>
        </w:trPr>
        <w:tc>
          <w:tcPr>
            <w:tcW w:w="5002" w:type="dxa"/>
            <w:vAlign w:val="center"/>
          </w:tcPr>
          <w:p w14:paraId="52F5AB35" w14:textId="77777777" w:rsidR="00625F03" w:rsidRPr="00A87891" w:rsidRDefault="00625F03" w:rsidP="00625F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891">
              <w:rPr>
                <w:rFonts w:ascii="Arial" w:hAnsi="Arial" w:cs="Arial"/>
                <w:sz w:val="20"/>
                <w:szCs w:val="20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14:paraId="35B5F76E" w14:textId="77777777" w:rsidR="00625F03" w:rsidRPr="00A87891" w:rsidRDefault="00625F03" w:rsidP="00625F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891">
              <w:rPr>
                <w:rFonts w:ascii="Arial" w:hAnsi="Arial" w:cs="Arial"/>
                <w:sz w:val="20"/>
                <w:szCs w:val="20"/>
              </w:rPr>
              <w:t>Signature 2 (facultatif)</w:t>
            </w:r>
          </w:p>
        </w:tc>
      </w:tr>
    </w:tbl>
    <w:p w14:paraId="1C5AB242" w14:textId="77777777" w:rsidR="00625F03" w:rsidRPr="00A87891" w:rsidRDefault="00625F03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755229" w14:textId="77777777" w:rsidR="00D81841" w:rsidRPr="00A87891" w:rsidRDefault="00D81841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DDD3F9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19D292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B00016" w14:textId="77777777" w:rsidR="00BC1F5E" w:rsidRPr="00A87891" w:rsidRDefault="00BC1F5E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</w:tblGrid>
      <w:tr w:rsidR="00A87891" w14:paraId="52CC0F17" w14:textId="77777777" w:rsidTr="00A87891">
        <w:trPr>
          <w:trHeight w:hRule="exact" w:val="397"/>
        </w:trPr>
        <w:tc>
          <w:tcPr>
            <w:tcW w:w="3369" w:type="dxa"/>
            <w:vAlign w:val="center"/>
          </w:tcPr>
          <w:p w14:paraId="7A0005AF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 responsable du projet</w:t>
            </w:r>
          </w:p>
        </w:tc>
        <w:tc>
          <w:tcPr>
            <w:tcW w:w="3402" w:type="dxa"/>
            <w:vAlign w:val="center"/>
          </w:tcPr>
          <w:p w14:paraId="6DE70587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NOM</w:t>
            </w:r>
          </w:p>
        </w:tc>
      </w:tr>
      <w:tr w:rsidR="00A87891" w14:paraId="5542026D" w14:textId="77777777" w:rsidTr="00A87891">
        <w:trPr>
          <w:trHeight w:hRule="exact" w:val="397"/>
        </w:trPr>
        <w:tc>
          <w:tcPr>
            <w:tcW w:w="3369" w:type="dxa"/>
            <w:vAlign w:val="center"/>
          </w:tcPr>
          <w:p w14:paraId="796BD9B7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8C450E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A87891" w14:paraId="29E9332D" w14:textId="77777777" w:rsidTr="00A87891">
        <w:trPr>
          <w:trHeight w:hRule="exact" w:val="397"/>
        </w:trPr>
        <w:tc>
          <w:tcPr>
            <w:tcW w:w="3369" w:type="dxa"/>
            <w:vAlign w:val="center"/>
          </w:tcPr>
          <w:p w14:paraId="6063EF5B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E25524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</w:tr>
      <w:tr w:rsidR="00A87891" w14:paraId="6AF7F773" w14:textId="77777777" w:rsidTr="00A87891">
        <w:trPr>
          <w:trHeight w:hRule="exact" w:val="397"/>
        </w:trPr>
        <w:tc>
          <w:tcPr>
            <w:tcW w:w="3369" w:type="dxa"/>
            <w:vAlign w:val="center"/>
          </w:tcPr>
          <w:p w14:paraId="725D0ACE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746948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891" w14:paraId="0B53E810" w14:textId="77777777" w:rsidTr="00A87891">
        <w:trPr>
          <w:trHeight w:hRule="exact" w:val="397"/>
        </w:trPr>
        <w:tc>
          <w:tcPr>
            <w:tcW w:w="3369" w:type="dxa"/>
            <w:vAlign w:val="center"/>
          </w:tcPr>
          <w:p w14:paraId="45DCE034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Date de démarrage du projet</w:t>
            </w:r>
          </w:p>
        </w:tc>
        <w:tc>
          <w:tcPr>
            <w:tcW w:w="3402" w:type="dxa"/>
            <w:vAlign w:val="center"/>
          </w:tcPr>
          <w:p w14:paraId="4591F43F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 /20xx</w:t>
            </w:r>
          </w:p>
        </w:tc>
      </w:tr>
      <w:tr w:rsidR="00A87891" w14:paraId="7718532F" w14:textId="77777777" w:rsidTr="00A87891">
        <w:trPr>
          <w:trHeight w:hRule="exact" w:val="397"/>
        </w:trPr>
        <w:tc>
          <w:tcPr>
            <w:tcW w:w="3369" w:type="dxa"/>
            <w:vAlign w:val="center"/>
          </w:tcPr>
          <w:p w14:paraId="2CFA52C1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Durée du projet</w:t>
            </w:r>
          </w:p>
        </w:tc>
        <w:tc>
          <w:tcPr>
            <w:tcW w:w="3402" w:type="dxa"/>
            <w:vAlign w:val="center"/>
          </w:tcPr>
          <w:p w14:paraId="1A457EA6" w14:textId="77777777" w:rsidR="00A87891" w:rsidRDefault="00A87891" w:rsidP="00A8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 mois</w:t>
            </w:r>
          </w:p>
        </w:tc>
      </w:tr>
    </w:tbl>
    <w:p w14:paraId="7B3C2AB5" w14:textId="77777777" w:rsidR="00914C30" w:rsidRDefault="00914C30" w:rsidP="009F26E2">
      <w:pPr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4E3F4CAD" w14:textId="77777777" w:rsidR="009F26E2" w:rsidRDefault="009F26E2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6D6D6A7A" w14:textId="77777777" w:rsidR="00462BF2" w:rsidRDefault="002D1C05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3166EC">
        <w:rPr>
          <w:rFonts w:ascii="Arial" w:hAnsi="Arial" w:cs="Arial"/>
          <w:b/>
          <w:color w:val="000000" w:themeColor="text1"/>
          <w:sz w:val="24"/>
          <w:szCs w:val="20"/>
        </w:rPr>
        <w:t>Synthèse des résultats de la recherche acquis au cours du semestre</w:t>
      </w:r>
    </w:p>
    <w:p w14:paraId="199ABE2A" w14:textId="77777777" w:rsidR="00914C30" w:rsidRPr="003166EC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607DFDD7" w14:textId="77777777" w:rsidR="00462BF2" w:rsidRPr="00A87891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7FFDDE" w14:textId="77777777" w:rsidR="00462BF2" w:rsidRPr="00A87891" w:rsidRDefault="00B7741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 xml:space="preserve">Texte continu de </w:t>
      </w:r>
      <w:r w:rsidR="003166EC">
        <w:rPr>
          <w:rFonts w:ascii="Arial" w:hAnsi="Arial" w:cs="Arial"/>
          <w:color w:val="0000FF"/>
          <w:sz w:val="20"/>
          <w:szCs w:val="20"/>
        </w:rPr>
        <w:t xml:space="preserve">max. </w:t>
      </w:r>
      <w:r w:rsidR="00462BF2" w:rsidRPr="00A87891">
        <w:rPr>
          <w:rFonts w:ascii="Arial" w:hAnsi="Arial" w:cs="Arial"/>
          <w:color w:val="0000FF"/>
          <w:sz w:val="20"/>
          <w:szCs w:val="20"/>
        </w:rPr>
        <w:t>5 pages avec éventuellemen</w:t>
      </w:r>
      <w:r w:rsidR="00301B42" w:rsidRPr="00A87891">
        <w:rPr>
          <w:rFonts w:ascii="Arial" w:hAnsi="Arial" w:cs="Arial"/>
          <w:color w:val="0000FF"/>
          <w:sz w:val="20"/>
          <w:szCs w:val="20"/>
        </w:rPr>
        <w:t>t tableaux, schémas, graphiques</w:t>
      </w:r>
    </w:p>
    <w:p w14:paraId="353B028B" w14:textId="77777777" w:rsidR="00462BF2" w:rsidRPr="00A87891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DD609E" w14:textId="77777777" w:rsidR="007A55FB" w:rsidRPr="00A87891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D06A3C" w14:textId="77777777" w:rsidR="007A55FB" w:rsidRPr="00A87891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885BA9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313066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1A6FE7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43C943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8CC8BC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FDB362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D77D56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F011B3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3E879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5A7241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DDEAAC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80B820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249657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A8650B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391DE0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3C1423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DD3CA2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6BFC5A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BCD8F2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DB83FF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639D6F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9B9653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E2B050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92D5D0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2163DA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0937D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26EE76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970CB7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CFBF65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EE435C" w14:textId="77777777" w:rsidR="007A55FB" w:rsidRPr="00A87891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AE6B4" w14:textId="77777777" w:rsidR="007A55FB" w:rsidRPr="00A87891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916FC4" w14:textId="77777777" w:rsidR="00462BF2" w:rsidRPr="00914C30" w:rsidRDefault="003A3283" w:rsidP="00B774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0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>L</w:t>
      </w:r>
      <w:r w:rsidR="00462BF2" w:rsidRPr="00914C30">
        <w:rPr>
          <w:rFonts w:ascii="Arial" w:hAnsi="Arial" w:cs="Arial"/>
          <w:b/>
          <w:sz w:val="24"/>
          <w:szCs w:val="20"/>
        </w:rPr>
        <w:t>iste des livrables</w:t>
      </w:r>
      <w:r w:rsidR="002D1C05" w:rsidRPr="00914C30">
        <w:rPr>
          <w:rFonts w:ascii="Arial" w:hAnsi="Arial" w:cs="Arial"/>
          <w:b/>
          <w:sz w:val="24"/>
          <w:szCs w:val="20"/>
        </w:rPr>
        <w:t xml:space="preserve"> du projet </w:t>
      </w:r>
      <w:r w:rsidR="00462BF2" w:rsidRPr="00914C30">
        <w:rPr>
          <w:rFonts w:ascii="Arial" w:hAnsi="Arial" w:cs="Arial"/>
          <w:b/>
          <w:sz w:val="24"/>
          <w:szCs w:val="20"/>
        </w:rPr>
        <w:t>acquis pendant le semestre</w:t>
      </w:r>
      <w:r w:rsidR="003C3731" w:rsidRPr="00914C30">
        <w:rPr>
          <w:rFonts w:ascii="Arial" w:hAnsi="Arial" w:cs="Arial"/>
          <w:b/>
          <w:sz w:val="24"/>
          <w:szCs w:val="20"/>
        </w:rPr>
        <w:t xml:space="preserve"> </w:t>
      </w:r>
    </w:p>
    <w:p w14:paraId="0C798D18" w14:textId="77777777" w:rsidR="00462BF2" w:rsidRPr="00A87891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2691DC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B66AFC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2F2A8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93D7D9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CC57E2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54277B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7B843B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8CB083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5C6CB3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C30A70" w14:textId="77777777" w:rsidR="00F32224" w:rsidRPr="00914C30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>Brevets  -  Publications </w:t>
      </w:r>
    </w:p>
    <w:p w14:paraId="0F742463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A49832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Références des brevets en préparation / déposés / étendus…</w:t>
      </w:r>
    </w:p>
    <w:p w14:paraId="466FA9C7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Références des communications scientifiques écrites (articles, poster…) ou orales (congrès…)</w:t>
      </w:r>
    </w:p>
    <w:p w14:paraId="44D11B9F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1D84EB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810342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66FDA8" w14:textId="77777777"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1DC11D" w14:textId="77777777" w:rsidR="003828BC" w:rsidRPr="00A87891" w:rsidRDefault="003828BC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866061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2C6A58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F86440" w14:textId="77777777" w:rsidR="00F32224" w:rsidRPr="00914C30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>Perspectives de valorisation</w:t>
      </w:r>
    </w:p>
    <w:p w14:paraId="5E2A9A27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68BF22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Situation par rapport aux perspectives initiales (décrites dans la convention)</w:t>
      </w:r>
    </w:p>
    <w:p w14:paraId="04794396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Evolutions / modifications compte tenu des résultats acquis pendant la période</w:t>
      </w:r>
    </w:p>
    <w:p w14:paraId="3B2288DD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9690B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6F8DE8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A3DEFD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AE645A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CC5BD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4A8CA6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027D7E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953CAA" w14:textId="77777777" w:rsidR="00B77419" w:rsidRPr="00A87891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452332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3FC0B" w14:textId="77777777" w:rsidR="00462BF2" w:rsidRPr="00A87891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92BC2" w14:textId="77777777" w:rsidR="00462BF2" w:rsidRPr="00914C30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 xml:space="preserve">Problèmes </w:t>
      </w:r>
      <w:r w:rsidR="00462BF2" w:rsidRPr="00914C30">
        <w:rPr>
          <w:rFonts w:ascii="Arial" w:hAnsi="Arial" w:cs="Arial"/>
          <w:b/>
          <w:sz w:val="24"/>
          <w:szCs w:val="20"/>
        </w:rPr>
        <w:t xml:space="preserve">rencontrés pendant la période et actions correctives </w:t>
      </w:r>
      <w:r w:rsidRPr="00914C30">
        <w:rPr>
          <w:rFonts w:ascii="Arial" w:hAnsi="Arial" w:cs="Arial"/>
          <w:b/>
          <w:sz w:val="24"/>
          <w:szCs w:val="20"/>
        </w:rPr>
        <w:t>éventuelles</w:t>
      </w:r>
    </w:p>
    <w:p w14:paraId="55A06B52" w14:textId="77777777" w:rsidR="005E7705" w:rsidRPr="00A87891" w:rsidRDefault="005E7705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420B53" w14:textId="77777777" w:rsidR="00B77419" w:rsidRPr="00A87891" w:rsidRDefault="006E4ED6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Synthétiser les</w:t>
      </w:r>
      <w:r w:rsidR="00B77419" w:rsidRPr="00A87891">
        <w:rPr>
          <w:rFonts w:ascii="Arial" w:hAnsi="Arial" w:cs="Arial"/>
          <w:color w:val="0000FF"/>
          <w:sz w:val="20"/>
          <w:szCs w:val="20"/>
        </w:rPr>
        <w:t xml:space="preserve"> problèmes d’ordre organisationnels</w:t>
      </w:r>
      <w:r w:rsidR="003828BC">
        <w:rPr>
          <w:rFonts w:ascii="Arial" w:hAnsi="Arial" w:cs="Arial"/>
          <w:color w:val="0000FF"/>
          <w:sz w:val="20"/>
          <w:szCs w:val="20"/>
        </w:rPr>
        <w:t xml:space="preserve"> (calendrier)</w:t>
      </w:r>
      <w:r w:rsidR="00B77419" w:rsidRPr="00A87891">
        <w:rPr>
          <w:rFonts w:ascii="Arial" w:hAnsi="Arial" w:cs="Arial"/>
          <w:color w:val="0000FF"/>
          <w:sz w:val="20"/>
          <w:szCs w:val="20"/>
        </w:rPr>
        <w:t xml:space="preserve"> / managériaux</w:t>
      </w:r>
      <w:r w:rsidRPr="00A87891">
        <w:rPr>
          <w:rFonts w:ascii="Arial" w:hAnsi="Arial" w:cs="Arial"/>
          <w:color w:val="0000FF"/>
          <w:sz w:val="20"/>
          <w:szCs w:val="20"/>
        </w:rPr>
        <w:t xml:space="preserve"> que vous avez re</w:t>
      </w:r>
      <w:r w:rsidR="003828BC">
        <w:rPr>
          <w:rFonts w:ascii="Arial" w:hAnsi="Arial" w:cs="Arial"/>
          <w:color w:val="0000FF"/>
          <w:sz w:val="20"/>
          <w:szCs w:val="20"/>
        </w:rPr>
        <w:t>ncontrés au cours de la période, ainsi que les solutions apportées pour y remédier.</w:t>
      </w:r>
      <w:r w:rsidR="00104635">
        <w:rPr>
          <w:rFonts w:ascii="Arial" w:hAnsi="Arial" w:cs="Arial"/>
          <w:color w:val="0000FF"/>
          <w:sz w:val="20"/>
          <w:szCs w:val="20"/>
        </w:rPr>
        <w:t xml:space="preserve"> Les éventuels problèmes techniques sont envisagés pour chaque WP dans le rapport scientifique.</w:t>
      </w:r>
    </w:p>
    <w:p w14:paraId="2EB91D29" w14:textId="77777777" w:rsidR="00B77419" w:rsidRPr="00A87891" w:rsidRDefault="00B77419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0759B" w14:textId="77777777" w:rsidR="00F32224" w:rsidRPr="00A87891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CC6844" w14:textId="77777777" w:rsidR="00F32224" w:rsidRPr="00A87891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C8D1F2" w14:textId="77777777" w:rsidR="00F32224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2AF135" w14:textId="77777777" w:rsidR="003828BC" w:rsidRPr="00A87891" w:rsidRDefault="003828BC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742BE2" w14:textId="77777777" w:rsidR="00F32224" w:rsidRPr="00A87891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C46EB1" w14:textId="77777777" w:rsidR="00F32224" w:rsidRPr="00A87891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D7643B" w14:textId="77777777" w:rsidR="00F32224" w:rsidRPr="00A87891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2CDC70" w14:textId="77777777" w:rsidR="00462BF2" w:rsidRPr="00914C30" w:rsidRDefault="00462BF2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 xml:space="preserve">Prévisions des activités pour le prochain semestre.  </w:t>
      </w:r>
    </w:p>
    <w:p w14:paraId="00118697" w14:textId="77777777" w:rsidR="00E502BC" w:rsidRPr="00A87891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5076D" w14:textId="77777777" w:rsidR="00E502BC" w:rsidRPr="00A87891" w:rsidRDefault="00E502BC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Comme prévu au planning initial : très bref résumé</w:t>
      </w:r>
    </w:p>
    <w:p w14:paraId="2DDABFC2" w14:textId="77777777" w:rsidR="00E502BC" w:rsidRPr="00A87891" w:rsidRDefault="00D53970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Modi</w:t>
      </w:r>
      <w:r w:rsidR="00E502BC" w:rsidRPr="00A87891">
        <w:rPr>
          <w:rFonts w:ascii="Arial" w:hAnsi="Arial" w:cs="Arial"/>
          <w:color w:val="0000FF"/>
          <w:sz w:val="20"/>
          <w:szCs w:val="20"/>
        </w:rPr>
        <w:t>fications par rapport au programme initial : expliquer</w:t>
      </w:r>
    </w:p>
    <w:p w14:paraId="3BFB50D1" w14:textId="77777777" w:rsidR="00E502BC" w:rsidRPr="00A87891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582583" w14:textId="77777777" w:rsidR="00E502BC" w:rsidRPr="00A87891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A3E649" w14:textId="77777777" w:rsidR="00E502BC" w:rsidRPr="00A87891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C6543D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9A7A34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4F1920" w14:textId="77777777" w:rsidR="00F32224" w:rsidRPr="00A87891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839A3F" w14:textId="77777777" w:rsidR="00203DA1" w:rsidRPr="00A87891" w:rsidRDefault="00203DA1" w:rsidP="00625F03">
      <w:pPr>
        <w:rPr>
          <w:rFonts w:ascii="Arial" w:hAnsi="Arial" w:cs="Arial"/>
          <w:sz w:val="20"/>
          <w:szCs w:val="20"/>
        </w:rPr>
      </w:pPr>
    </w:p>
    <w:p w14:paraId="51C13083" w14:textId="77777777" w:rsidR="00F32224" w:rsidRPr="00A87891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6EF252" w14:textId="77777777" w:rsidR="00F32224" w:rsidRPr="00914C30" w:rsidRDefault="006E4ED6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14C30">
        <w:rPr>
          <w:rFonts w:ascii="Arial" w:hAnsi="Arial" w:cs="Arial"/>
          <w:b/>
          <w:sz w:val="24"/>
          <w:szCs w:val="20"/>
        </w:rPr>
        <w:t>Demandes de modifications</w:t>
      </w:r>
      <w:r w:rsidR="00F32224" w:rsidRPr="00914C30">
        <w:rPr>
          <w:rFonts w:ascii="Arial" w:hAnsi="Arial" w:cs="Arial"/>
          <w:b/>
          <w:sz w:val="24"/>
          <w:szCs w:val="20"/>
        </w:rPr>
        <w:t xml:space="preserve"> à apporter à la convention</w:t>
      </w:r>
    </w:p>
    <w:p w14:paraId="6A5320BC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21BAA56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28BC">
        <w:rPr>
          <w:rFonts w:ascii="Arial" w:hAnsi="Arial" w:cs="Arial"/>
          <w:color w:val="000000" w:themeColor="text1"/>
          <w:sz w:val="20"/>
          <w:szCs w:val="20"/>
        </w:rPr>
        <w:t>Modifications des tâches par rapport au programme initial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  <w:t>Oui / Non</w:t>
      </w:r>
    </w:p>
    <w:p w14:paraId="4A625725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3828BC">
        <w:rPr>
          <w:rFonts w:ascii="Arial" w:hAnsi="Arial" w:cs="Arial"/>
          <w:color w:val="0000FF"/>
          <w:sz w:val="20"/>
          <w:szCs w:val="20"/>
        </w:rPr>
        <w:t>Si oui, motiver brièvement</w:t>
      </w:r>
    </w:p>
    <w:p w14:paraId="39B5FF3B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60D5DA4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28BC">
        <w:rPr>
          <w:rFonts w:ascii="Arial" w:hAnsi="Arial" w:cs="Arial"/>
          <w:color w:val="000000" w:themeColor="text1"/>
          <w:sz w:val="20"/>
          <w:szCs w:val="20"/>
        </w:rPr>
        <w:t>Modifications du calendrier de réalisation des tâches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 xml:space="preserve"> – demande de prolongation 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  <w:t>Oui / Non</w:t>
      </w:r>
    </w:p>
    <w:p w14:paraId="19CE22F0" w14:textId="77777777" w:rsidR="003828BC" w:rsidRPr="003828BC" w:rsidRDefault="003828BC" w:rsidP="003828B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3828BC">
        <w:rPr>
          <w:rFonts w:ascii="Arial" w:hAnsi="Arial" w:cs="Arial"/>
          <w:color w:val="0000FF"/>
          <w:sz w:val="20"/>
          <w:szCs w:val="20"/>
        </w:rPr>
        <w:t>Si oui, motiver brièvement</w:t>
      </w:r>
    </w:p>
    <w:p w14:paraId="141F1A2C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83BBA51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676EF8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28BC">
        <w:rPr>
          <w:rFonts w:ascii="Arial" w:hAnsi="Arial" w:cs="Arial"/>
          <w:color w:val="000000" w:themeColor="text1"/>
          <w:sz w:val="20"/>
          <w:szCs w:val="20"/>
        </w:rPr>
        <w:t>Modifications des tableaux de personnel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  <w:t>Oui / Non</w:t>
      </w:r>
    </w:p>
    <w:p w14:paraId="79190D1C" w14:textId="77777777" w:rsidR="003828BC" w:rsidRPr="003828BC" w:rsidRDefault="003828BC" w:rsidP="003828B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3828BC">
        <w:rPr>
          <w:rFonts w:ascii="Arial" w:hAnsi="Arial" w:cs="Arial"/>
          <w:color w:val="0000FF"/>
          <w:sz w:val="20"/>
          <w:szCs w:val="20"/>
        </w:rPr>
        <w:t>Si oui, motiver brièvement</w:t>
      </w:r>
    </w:p>
    <w:p w14:paraId="5118F676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5B4007B" w14:textId="77777777" w:rsidR="003828BC" w:rsidRPr="003828BC" w:rsidRDefault="003828BC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58352F1" w14:textId="77777777" w:rsidR="00F32224" w:rsidRPr="003828BC" w:rsidRDefault="00F32224" w:rsidP="00F322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28BC">
        <w:rPr>
          <w:rFonts w:ascii="Arial" w:hAnsi="Arial" w:cs="Arial"/>
          <w:color w:val="000000" w:themeColor="text1"/>
          <w:sz w:val="20"/>
          <w:szCs w:val="20"/>
        </w:rPr>
        <w:t>Modifications des budgets (voir art. 6 de la convention)</w:t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</w:r>
      <w:r w:rsidR="003828BC" w:rsidRPr="003828BC">
        <w:rPr>
          <w:rFonts w:ascii="Arial" w:hAnsi="Arial" w:cs="Arial"/>
          <w:color w:val="000000" w:themeColor="text1"/>
          <w:sz w:val="20"/>
          <w:szCs w:val="20"/>
        </w:rPr>
        <w:tab/>
        <w:t>Oui / Non</w:t>
      </w:r>
    </w:p>
    <w:p w14:paraId="3A119C60" w14:textId="77777777" w:rsidR="003828BC" w:rsidRPr="003828BC" w:rsidRDefault="003828BC" w:rsidP="003828B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3828BC">
        <w:rPr>
          <w:rFonts w:ascii="Arial" w:hAnsi="Arial" w:cs="Arial"/>
          <w:color w:val="0000FF"/>
          <w:sz w:val="20"/>
          <w:szCs w:val="20"/>
        </w:rPr>
        <w:t>Si oui, motiver brièvement</w:t>
      </w:r>
    </w:p>
    <w:p w14:paraId="50A8EAE3" w14:textId="77777777" w:rsidR="00F32224" w:rsidRPr="003828BC" w:rsidRDefault="00F32224" w:rsidP="00625F03">
      <w:pPr>
        <w:rPr>
          <w:rFonts w:ascii="Arial" w:hAnsi="Arial" w:cs="Arial"/>
          <w:color w:val="0000FF"/>
          <w:sz w:val="20"/>
          <w:szCs w:val="20"/>
        </w:rPr>
      </w:pPr>
    </w:p>
    <w:p w14:paraId="7B47E266" w14:textId="77777777" w:rsidR="00914C30" w:rsidRPr="003828BC" w:rsidRDefault="003828BC" w:rsidP="00914C30">
      <w:pPr>
        <w:rPr>
          <w:rFonts w:ascii="Arial" w:hAnsi="Arial" w:cs="Arial"/>
          <w:color w:val="0000FF"/>
          <w:sz w:val="20"/>
          <w:szCs w:val="20"/>
        </w:rPr>
      </w:pPr>
      <w:r w:rsidRPr="003828BC">
        <w:rPr>
          <w:rFonts w:ascii="Arial" w:hAnsi="Arial" w:cs="Arial"/>
          <w:color w:val="0000FF"/>
          <w:sz w:val="20"/>
          <w:szCs w:val="20"/>
        </w:rPr>
        <w:t xml:space="preserve">Si des modifications doivent être apportées à des éléments de la convention repris ci-dessus, en faire </w:t>
      </w:r>
      <w:r>
        <w:rPr>
          <w:rFonts w:ascii="Arial" w:hAnsi="Arial" w:cs="Arial"/>
          <w:color w:val="0000FF"/>
          <w:sz w:val="20"/>
          <w:szCs w:val="20"/>
        </w:rPr>
        <w:t>la demande précise et détaillée</w:t>
      </w:r>
      <w:r w:rsidRPr="003828BC">
        <w:rPr>
          <w:rFonts w:ascii="Arial" w:hAnsi="Arial" w:cs="Arial"/>
          <w:color w:val="0000FF"/>
          <w:sz w:val="20"/>
          <w:szCs w:val="20"/>
        </w:rPr>
        <w:t xml:space="preserve"> au gestionnaire </w:t>
      </w:r>
      <w:r>
        <w:rPr>
          <w:rFonts w:ascii="Arial" w:hAnsi="Arial" w:cs="Arial"/>
          <w:color w:val="0000FF"/>
          <w:sz w:val="20"/>
          <w:szCs w:val="20"/>
        </w:rPr>
        <w:t>technique du dossier via e-mail.</w:t>
      </w:r>
    </w:p>
    <w:p w14:paraId="0FC55E64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21C2D535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273F15">
        <w:rPr>
          <w:rFonts w:ascii="Arial" w:hAnsi="Arial" w:cs="Arial"/>
          <w:b/>
          <w:sz w:val="24"/>
          <w:szCs w:val="20"/>
        </w:rPr>
        <w:t>Rapport scientifique et technique détaillé</w:t>
      </w:r>
    </w:p>
    <w:p w14:paraId="4A7A128B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4826327E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b/>
          <w:color w:val="C00000"/>
          <w:sz w:val="24"/>
          <w:u w:val="single"/>
        </w:rPr>
      </w:pPr>
    </w:p>
    <w:p w14:paraId="7C6BD700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Respecter  la structure du projet décrit dans la convention : WP et sous-tâches</w:t>
      </w:r>
    </w:p>
    <w:p w14:paraId="502402ED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Rédaction en commun entre les partenaires si le projet est réalisé en collaboration.</w:t>
      </w:r>
    </w:p>
    <w:p w14:paraId="1091158B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L’ensemble de ce rapport scientifique est de longueur variable selon les projets mais il devrait se limiter à environ 50 pages (+ annexes éventuelles)</w:t>
      </w:r>
      <w:r w:rsidR="00273F15" w:rsidRPr="00273F15">
        <w:rPr>
          <w:rFonts w:ascii="Arial" w:hAnsi="Arial" w:cs="Arial"/>
          <w:color w:val="0000FF"/>
          <w:sz w:val="20"/>
          <w:szCs w:val="20"/>
        </w:rPr>
        <w:t>.</w:t>
      </w:r>
    </w:p>
    <w:p w14:paraId="28F42800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39AF4BD0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Un rapport scientifique et technique devra également  être complété par le/les sous-traitant(s) si la sous-traitance fait l’objet d’une convention spécifique.</w:t>
      </w:r>
    </w:p>
    <w:p w14:paraId="14FC2CCD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4F7DD4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9B012F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  <w:r w:rsidRPr="00273F15">
        <w:rPr>
          <w:rFonts w:ascii="Arial" w:hAnsi="Arial" w:cs="Arial"/>
          <w:sz w:val="20"/>
          <w:szCs w:val="20"/>
        </w:rPr>
        <w:tab/>
      </w:r>
    </w:p>
    <w:p w14:paraId="7A8959BD" w14:textId="77777777" w:rsidR="00914C30" w:rsidRPr="00A8397A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8397A">
        <w:rPr>
          <w:rFonts w:ascii="Arial" w:hAnsi="Arial" w:cs="Arial"/>
          <w:b/>
          <w:sz w:val="20"/>
          <w:szCs w:val="20"/>
        </w:rPr>
        <w:t>WP 1 : titre</w:t>
      </w:r>
    </w:p>
    <w:p w14:paraId="0244968F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5098D5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B03F5A7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Résultats de la recherche</w:t>
      </w:r>
    </w:p>
    <w:p w14:paraId="41F3E315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5B672F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 xml:space="preserve">Description du travail réalisé et des résultats obtenus, avec tableaux de résultats, graphiques, nombres d’essais effectués….  Eventuellement scindé en sous-tâches. </w:t>
      </w:r>
    </w:p>
    <w:p w14:paraId="019245A7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 xml:space="preserve">Niveau de détails : </w:t>
      </w:r>
    </w:p>
    <w:p w14:paraId="6386C765" w14:textId="77777777" w:rsidR="00914C30" w:rsidRPr="00273F15" w:rsidRDefault="00914C30" w:rsidP="00914C30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Comparable à la partie « résultats » d’un article scientifique ou d’un TFE / Mémoire / Thèse.</w:t>
      </w:r>
    </w:p>
    <w:p w14:paraId="449C6295" w14:textId="77777777" w:rsidR="00914C30" w:rsidRPr="00273F15" w:rsidRDefault="00914C30" w:rsidP="00914C30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 xml:space="preserve">Sans introduction (disponible dans projet / convention) ni  « matériel et méthodes », sauf cas particulier. </w:t>
      </w:r>
    </w:p>
    <w:p w14:paraId="3E7EBADB" w14:textId="77777777" w:rsidR="00914C30" w:rsidRPr="00273F15" w:rsidRDefault="00914C30" w:rsidP="00914C30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Ne doit être ni une copie des cahiers de labo, des plans, des codes de logiciels... noyant l’essentiel dans trop de détails, ni une synthèse  ne fournissant aucune donnée chiffrée.</w:t>
      </w:r>
    </w:p>
    <w:p w14:paraId="1ED33D66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E743BA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4B1E0FF6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B571E97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383D78F9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2956B470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E54E734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1A36B0C7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3F287193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D99DF7C" w14:textId="77777777" w:rsidR="00914C30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631F4BAC" w14:textId="77777777" w:rsidR="00273F15" w:rsidRDefault="00273F15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42A6E518" w14:textId="77777777" w:rsidR="00273F15" w:rsidRPr="00273F15" w:rsidRDefault="00273F15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17AF9ADE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46D5059F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5458FD5" w14:textId="77777777" w:rsidR="00914C30" w:rsidRPr="00273F15" w:rsidRDefault="00914C30" w:rsidP="00914C30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u w:val="single"/>
        </w:rPr>
      </w:pPr>
    </w:p>
    <w:p w14:paraId="08ABCDE0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Livrables du WP acquis durant le semestre (selon projet / convention)</w:t>
      </w:r>
    </w:p>
    <w:p w14:paraId="4205C8A4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EF133E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Voir la description des livrables dans la convention</w:t>
      </w:r>
    </w:p>
    <w:p w14:paraId="58C21F4B" w14:textId="77777777" w:rsidR="00914C30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2A375E22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308AF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10DC3E" w14:textId="77777777" w:rsid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DE18FA" w14:textId="77777777" w:rsid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712296" w14:textId="77777777" w:rsid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48A052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3B3CBD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5D50F" w14:textId="77777777" w:rsidR="00914C30" w:rsidRPr="00273F15" w:rsidRDefault="00914C30" w:rsidP="00914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Problèmes techniques rencontrés et solutions pour y remédier</w:t>
      </w:r>
    </w:p>
    <w:p w14:paraId="4E1B7558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718318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BEE631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91C1AA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BF64C3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8943B1" w14:textId="77777777" w:rsidR="003828BC" w:rsidRPr="00273F15" w:rsidRDefault="003828BC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68F47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E3768D" w14:textId="77777777" w:rsidR="00914C30" w:rsidRPr="00273F15" w:rsidRDefault="00914C30" w:rsidP="00914C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 xml:space="preserve">Délai éventuel dans l’accomplissement du WP.  Raisons du retard.  </w:t>
      </w:r>
    </w:p>
    <w:p w14:paraId="6E47DE4E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28436E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AFBEC8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36E71C" w14:textId="77777777" w:rsidR="00914C30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4CD898" w14:textId="77777777" w:rsidR="00273F15" w:rsidRPr="00273F15" w:rsidRDefault="00273F15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1DF445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30C59E" w14:textId="77777777" w:rsidR="00914C30" w:rsidRPr="00273F15" w:rsidRDefault="00914C30" w:rsidP="00914C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Réorientation éventuelle du WP.  Travaux additionnels à réaliser ou travaux prévus devenus obsolètes</w:t>
      </w:r>
    </w:p>
    <w:p w14:paraId="301A3456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78569D7B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2DE47A83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313CACC3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7FBC7F04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7D61B5E9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288C966B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34735A91" w14:textId="77777777" w:rsidR="00914C30" w:rsidRPr="00273F15" w:rsidRDefault="00914C30" w:rsidP="00914C30">
      <w:pPr>
        <w:pStyle w:val="Paragraphedeliste"/>
        <w:rPr>
          <w:rFonts w:ascii="Arial" w:hAnsi="Arial" w:cs="Arial"/>
          <w:sz w:val="20"/>
          <w:szCs w:val="20"/>
        </w:rPr>
      </w:pPr>
    </w:p>
    <w:p w14:paraId="48664265" w14:textId="77777777" w:rsidR="00914C30" w:rsidRPr="00273F15" w:rsidRDefault="00914C30" w:rsidP="00914C30">
      <w:pPr>
        <w:rPr>
          <w:rFonts w:ascii="Arial" w:hAnsi="Arial" w:cs="Arial"/>
          <w:sz w:val="20"/>
          <w:szCs w:val="20"/>
        </w:rPr>
      </w:pPr>
      <w:r w:rsidRPr="00273F15">
        <w:rPr>
          <w:rFonts w:ascii="Arial" w:hAnsi="Arial" w:cs="Arial"/>
          <w:sz w:val="20"/>
          <w:szCs w:val="20"/>
        </w:rPr>
        <w:br w:type="page"/>
      </w:r>
    </w:p>
    <w:p w14:paraId="160DEEBE" w14:textId="77777777" w:rsidR="00E24878" w:rsidRPr="00273F15" w:rsidRDefault="00914C30" w:rsidP="00E24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3F15">
        <w:rPr>
          <w:rFonts w:ascii="Arial" w:hAnsi="Arial" w:cs="Arial"/>
          <w:sz w:val="20"/>
          <w:szCs w:val="20"/>
        </w:rPr>
        <w:lastRenderedPageBreak/>
        <w:tab/>
      </w:r>
      <w:r w:rsidRPr="00273F15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  <w:r w:rsidR="00A8397A">
        <w:rPr>
          <w:rFonts w:ascii="Arial" w:hAnsi="Arial" w:cs="Arial"/>
          <w:sz w:val="20"/>
          <w:szCs w:val="20"/>
        </w:rPr>
        <w:tab/>
      </w:r>
    </w:p>
    <w:p w14:paraId="2F8C9E88" w14:textId="77777777" w:rsidR="00E24878" w:rsidRPr="00A8397A" w:rsidRDefault="00E24878" w:rsidP="00E24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8397A">
        <w:rPr>
          <w:rFonts w:ascii="Arial" w:hAnsi="Arial" w:cs="Arial"/>
          <w:b/>
          <w:sz w:val="20"/>
          <w:szCs w:val="20"/>
        </w:rPr>
        <w:t xml:space="preserve">WP </w:t>
      </w:r>
      <w:r w:rsidR="00A8397A" w:rsidRPr="00A8397A">
        <w:rPr>
          <w:rFonts w:ascii="Arial" w:hAnsi="Arial" w:cs="Arial"/>
          <w:b/>
          <w:sz w:val="20"/>
          <w:szCs w:val="20"/>
        </w:rPr>
        <w:t>2</w:t>
      </w:r>
      <w:r w:rsidRPr="00A8397A">
        <w:rPr>
          <w:rFonts w:ascii="Arial" w:hAnsi="Arial" w:cs="Arial"/>
          <w:b/>
          <w:sz w:val="20"/>
          <w:szCs w:val="20"/>
        </w:rPr>
        <w:t> : titre</w:t>
      </w:r>
    </w:p>
    <w:p w14:paraId="40AA8107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24B72B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6393CD5A" w14:textId="77777777" w:rsidR="00E24878" w:rsidRPr="00273F15" w:rsidRDefault="00E24878" w:rsidP="00E24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Résultats de la recherche</w:t>
      </w:r>
    </w:p>
    <w:p w14:paraId="3839E2A4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B88B77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5CB1E90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C6034FB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1DD63A3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554457FA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39F00416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47D999E8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1F231ED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43720001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0776F4F8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9A086F6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1E668667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E3EDAC8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2C5C21CB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65893B3D" w14:textId="77777777" w:rsidR="00E24878" w:rsidRPr="00273F15" w:rsidRDefault="00E24878" w:rsidP="00E24878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u w:val="single"/>
        </w:rPr>
      </w:pPr>
    </w:p>
    <w:p w14:paraId="5CB292D6" w14:textId="77777777" w:rsidR="00E24878" w:rsidRPr="00273F15" w:rsidRDefault="00E24878" w:rsidP="00E24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Livrables du WP acquis durant le semestre (selon projet / convention)</w:t>
      </w:r>
    </w:p>
    <w:p w14:paraId="49B8095D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4C04A9" w14:textId="77777777" w:rsidR="00E24878" w:rsidRDefault="00E24878" w:rsidP="00E24878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635B92FF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23250A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50D9C2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BEBB40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223C93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7AA154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8BE9C3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393F0" w14:textId="77777777" w:rsidR="00E24878" w:rsidRPr="00273F15" w:rsidRDefault="00E24878" w:rsidP="00E24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Problèmes techniques rencontrés et solutions pour y remédier</w:t>
      </w:r>
    </w:p>
    <w:p w14:paraId="779F3D91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9ECA5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C85148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2FABF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BA1EB7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94E90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87BC5B" w14:textId="77777777" w:rsidR="00E24878" w:rsidRPr="00273F15" w:rsidRDefault="00E24878" w:rsidP="00E248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 xml:space="preserve">Délai éventuel dans l’accomplissement du WP.  Raisons du retard.  </w:t>
      </w:r>
    </w:p>
    <w:p w14:paraId="2151EB4B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BC5604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3CB303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AC78F3" w14:textId="77777777" w:rsidR="00E24878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A8A352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E5E9A" w14:textId="77777777" w:rsidR="00E24878" w:rsidRPr="00273F15" w:rsidRDefault="00E24878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CFFD4F" w14:textId="77777777" w:rsidR="00E24878" w:rsidRPr="00273F15" w:rsidRDefault="00E24878" w:rsidP="00E248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273F15">
        <w:rPr>
          <w:rFonts w:ascii="Arial" w:hAnsi="Arial" w:cs="Arial"/>
          <w:b/>
          <w:color w:val="C00000"/>
          <w:sz w:val="20"/>
          <w:szCs w:val="20"/>
        </w:rPr>
        <w:t>Réorientation éventuelle du WP.  Travaux additionnels à réaliser ou travaux prévus devenus obsolètes</w:t>
      </w:r>
    </w:p>
    <w:p w14:paraId="2A357E7E" w14:textId="77777777" w:rsidR="00E24878" w:rsidRPr="00273F15" w:rsidRDefault="00E24878" w:rsidP="00E24878">
      <w:pPr>
        <w:pStyle w:val="Paragraphedeliste"/>
        <w:rPr>
          <w:rFonts w:ascii="Arial" w:hAnsi="Arial" w:cs="Arial"/>
          <w:sz w:val="20"/>
          <w:szCs w:val="20"/>
        </w:rPr>
      </w:pPr>
    </w:p>
    <w:p w14:paraId="6142637D" w14:textId="77777777" w:rsidR="00E24878" w:rsidRPr="00273F15" w:rsidRDefault="00E24878" w:rsidP="00E24878">
      <w:pPr>
        <w:pStyle w:val="Paragraphedeliste"/>
        <w:rPr>
          <w:rFonts w:ascii="Arial" w:hAnsi="Arial" w:cs="Arial"/>
          <w:sz w:val="20"/>
          <w:szCs w:val="20"/>
        </w:rPr>
      </w:pPr>
    </w:p>
    <w:p w14:paraId="4AEFA9B2" w14:textId="77777777" w:rsidR="00914C30" w:rsidRPr="00273F15" w:rsidRDefault="00914C30" w:rsidP="00E2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4DF218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344D7A28" w14:textId="77777777" w:rsidR="00914C30" w:rsidRPr="00273F15" w:rsidRDefault="00914C30" w:rsidP="00914C30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73F15">
        <w:rPr>
          <w:rFonts w:ascii="Arial" w:hAnsi="Arial" w:cs="Arial"/>
          <w:color w:val="0000FF"/>
          <w:sz w:val="20"/>
          <w:szCs w:val="20"/>
        </w:rPr>
        <w:t>Répétition pour chaque WP</w:t>
      </w:r>
    </w:p>
    <w:p w14:paraId="1B54188A" w14:textId="77777777" w:rsidR="00914C30" w:rsidRPr="00273F15" w:rsidRDefault="00914C30" w:rsidP="00914C30">
      <w:pPr>
        <w:rPr>
          <w:rFonts w:ascii="Arial" w:hAnsi="Arial" w:cs="Arial"/>
          <w:sz w:val="20"/>
          <w:szCs w:val="20"/>
          <w:u w:val="single"/>
        </w:rPr>
      </w:pPr>
    </w:p>
    <w:p w14:paraId="043E2EF8" w14:textId="77777777" w:rsidR="00914C30" w:rsidRPr="00273F15" w:rsidRDefault="00914C30" w:rsidP="00625F03">
      <w:pPr>
        <w:rPr>
          <w:rFonts w:ascii="Arial" w:hAnsi="Arial" w:cs="Arial"/>
          <w:sz w:val="20"/>
          <w:szCs w:val="20"/>
        </w:rPr>
      </w:pPr>
    </w:p>
    <w:sectPr w:rsidR="00914C30" w:rsidRPr="00273F15" w:rsidSect="00EB2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6E5F" w14:textId="77777777" w:rsidR="002A6E6A" w:rsidRDefault="002A6E6A" w:rsidP="00EB24E2">
      <w:pPr>
        <w:spacing w:after="0" w:line="240" w:lineRule="auto"/>
      </w:pPr>
      <w:r>
        <w:separator/>
      </w:r>
    </w:p>
  </w:endnote>
  <w:endnote w:type="continuationSeparator" w:id="0">
    <w:p w14:paraId="1BEE08BF" w14:textId="77777777" w:rsidR="002A6E6A" w:rsidRDefault="002A6E6A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C5F9" w14:textId="77777777" w:rsidR="00C038F1" w:rsidRDefault="00C038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1D4F" w14:textId="77777777" w:rsidR="00AC508F" w:rsidRDefault="00AC508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A6E6A">
      <w:fldChar w:fldCharType="begin"/>
    </w:r>
    <w:r w:rsidR="002A6E6A">
      <w:instrText xml:space="preserve"> PAGE   \* MERGEFORMAT </w:instrText>
    </w:r>
    <w:r w:rsidR="002A6E6A">
      <w:fldChar w:fldCharType="separate"/>
    </w:r>
    <w:r w:rsidR="00AE2B77" w:rsidRPr="00AE2B77">
      <w:rPr>
        <w:rFonts w:asciiTheme="majorHAnsi" w:hAnsiTheme="majorHAnsi"/>
        <w:noProof/>
      </w:rPr>
      <w:t>6</w:t>
    </w:r>
    <w:r w:rsidR="002A6E6A">
      <w:rPr>
        <w:rFonts w:asciiTheme="majorHAnsi" w:hAnsiTheme="majorHAnsi"/>
        <w:noProof/>
      </w:rPr>
      <w:fldChar w:fldCharType="end"/>
    </w:r>
  </w:p>
  <w:p w14:paraId="4D4A327F" w14:textId="77777777" w:rsidR="00AC508F" w:rsidRDefault="00AC50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3160" w14:textId="77777777" w:rsidR="00C038F1" w:rsidRDefault="00C038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DDFD" w14:textId="77777777" w:rsidR="002A6E6A" w:rsidRDefault="002A6E6A" w:rsidP="00EB24E2">
      <w:pPr>
        <w:spacing w:after="0" w:line="240" w:lineRule="auto"/>
      </w:pPr>
      <w:r>
        <w:separator/>
      </w:r>
    </w:p>
  </w:footnote>
  <w:footnote w:type="continuationSeparator" w:id="0">
    <w:p w14:paraId="2557FBB3" w14:textId="77777777" w:rsidR="002A6E6A" w:rsidRDefault="002A6E6A" w:rsidP="00E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0B90" w14:textId="77777777" w:rsidR="00C038F1" w:rsidRDefault="00C038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E273" w14:textId="77777777" w:rsidR="00C038F1" w:rsidRDefault="00C038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ED4" w14:textId="77777777" w:rsidR="00C038F1" w:rsidRDefault="00C038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1466EA"/>
    <w:multiLevelType w:val="hybridMultilevel"/>
    <w:tmpl w:val="D472AA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517"/>
    <w:rsid w:val="00046686"/>
    <w:rsid w:val="00104635"/>
    <w:rsid w:val="001403D6"/>
    <w:rsid w:val="00141788"/>
    <w:rsid w:val="001A5067"/>
    <w:rsid w:val="00203DA1"/>
    <w:rsid w:val="00207410"/>
    <w:rsid w:val="00234A1E"/>
    <w:rsid w:val="002359DB"/>
    <w:rsid w:val="00273F15"/>
    <w:rsid w:val="002A6E6A"/>
    <w:rsid w:val="002D1C05"/>
    <w:rsid w:val="002F2499"/>
    <w:rsid w:val="00301B42"/>
    <w:rsid w:val="003166EC"/>
    <w:rsid w:val="00327426"/>
    <w:rsid w:val="00357426"/>
    <w:rsid w:val="00381211"/>
    <w:rsid w:val="003828BC"/>
    <w:rsid w:val="00397491"/>
    <w:rsid w:val="003A3283"/>
    <w:rsid w:val="003B5AFE"/>
    <w:rsid w:val="003C3731"/>
    <w:rsid w:val="00462BF2"/>
    <w:rsid w:val="004936B5"/>
    <w:rsid w:val="005030ED"/>
    <w:rsid w:val="005127F3"/>
    <w:rsid w:val="005E4CE1"/>
    <w:rsid w:val="005E753F"/>
    <w:rsid w:val="005E7705"/>
    <w:rsid w:val="00625F03"/>
    <w:rsid w:val="006C5EA7"/>
    <w:rsid w:val="006D4517"/>
    <w:rsid w:val="006E4ED6"/>
    <w:rsid w:val="007728BF"/>
    <w:rsid w:val="00790E23"/>
    <w:rsid w:val="007A55FB"/>
    <w:rsid w:val="007B3BAA"/>
    <w:rsid w:val="00870351"/>
    <w:rsid w:val="00914C30"/>
    <w:rsid w:val="00915687"/>
    <w:rsid w:val="009207DA"/>
    <w:rsid w:val="009754B5"/>
    <w:rsid w:val="009B1843"/>
    <w:rsid w:val="009C2665"/>
    <w:rsid w:val="009D31F7"/>
    <w:rsid w:val="009F26E2"/>
    <w:rsid w:val="00A3344A"/>
    <w:rsid w:val="00A536BB"/>
    <w:rsid w:val="00A8397A"/>
    <w:rsid w:val="00A87891"/>
    <w:rsid w:val="00A9674C"/>
    <w:rsid w:val="00AA09FC"/>
    <w:rsid w:val="00AC508F"/>
    <w:rsid w:val="00AE2B77"/>
    <w:rsid w:val="00B77419"/>
    <w:rsid w:val="00BB653E"/>
    <w:rsid w:val="00BC1F5E"/>
    <w:rsid w:val="00BD0F47"/>
    <w:rsid w:val="00BE5080"/>
    <w:rsid w:val="00C038F1"/>
    <w:rsid w:val="00C114CC"/>
    <w:rsid w:val="00C67DDD"/>
    <w:rsid w:val="00D0289E"/>
    <w:rsid w:val="00D53970"/>
    <w:rsid w:val="00D81841"/>
    <w:rsid w:val="00DC7263"/>
    <w:rsid w:val="00DD501B"/>
    <w:rsid w:val="00E24878"/>
    <w:rsid w:val="00E502BC"/>
    <w:rsid w:val="00EB24E2"/>
    <w:rsid w:val="00EE6A7B"/>
    <w:rsid w:val="00F12779"/>
    <w:rsid w:val="00F32224"/>
    <w:rsid w:val="00F6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4B9D4"/>
  <w15:docId w15:val="{62FF0830-86F3-45E4-9E65-64565E2C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04750-4054-4288-A4B2-0582DD58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CESAR</dc:creator>
  <cp:keywords/>
  <dc:description/>
  <cp:lastModifiedBy>COUCKE Paul</cp:lastModifiedBy>
  <cp:revision>19</cp:revision>
  <cp:lastPrinted>2016-06-13T09:17:00Z</cp:lastPrinted>
  <dcterms:created xsi:type="dcterms:W3CDTF">2012-04-06T10:55:00Z</dcterms:created>
  <dcterms:modified xsi:type="dcterms:W3CDTF">2022-01-27T10:39:00Z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iteId">
    <vt:lpwstr>1f816a84-7aa6-4a56-b22a-7b3452fa8681</vt:lpwstr>
  </property>
  <property fmtid="{D5CDD505-2E9C-101B-9397-08002B2CF9AE}" pid="4" name="MSIP_Label_7f796950-567b-48bc-8873-999e13509e95_Owner">
    <vt:lpwstr>paul.coucke@spw.wallonie.be</vt:lpwstr>
  </property>
  <property fmtid="{D5CDD505-2E9C-101B-9397-08002B2CF9AE}" pid="5" name="MSIP_Label_7f796950-567b-48bc-8873-999e13509e95_SetDate">
    <vt:lpwstr>2022-01-27T10:39:57.9006143Z</vt:lpwstr>
  </property>
  <property fmtid="{D5CDD505-2E9C-101B-9397-08002B2CF9AE}" pid="6" name="MSIP_Label_7f796950-567b-48bc-8873-999e13509e95_Name">
    <vt:lpwstr>Hautement confidentiel</vt:lpwstr>
  </property>
  <property fmtid="{D5CDD505-2E9C-101B-9397-08002B2CF9AE}" pid="7" name="MSIP_Label_7f796950-567b-48bc-8873-999e13509e95_Application">
    <vt:lpwstr>Microsoft Azure Information Protection</vt:lpwstr>
  </property>
  <property fmtid="{D5CDD505-2E9C-101B-9397-08002B2CF9AE}" pid="8" name="MSIP_Label_7f796950-567b-48bc-8873-999e13509e95_ActionId">
    <vt:lpwstr>ede1a226-4e52-4188-8851-2869568ded42</vt:lpwstr>
  </property>
  <property fmtid="{D5CDD505-2E9C-101B-9397-08002B2CF9AE}" pid="9" name="MSIP_Label_7f796950-567b-48bc-8873-999e13509e95_Extended_MSFT_Method">
    <vt:lpwstr>Automatic</vt:lpwstr>
  </property>
  <property fmtid="{D5CDD505-2E9C-101B-9397-08002B2CF9AE}" pid="10" name="Sensitivity">
    <vt:lpwstr>Hautement confidentiel</vt:lpwstr>
  </property>
</Properties>
</file>